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BA08" w14:textId="77777777" w:rsidR="00A51B49" w:rsidRPr="00872E4C" w:rsidRDefault="00A51B49" w:rsidP="00A51B49">
      <w:pPr>
        <w:rPr>
          <w:rFonts w:ascii="Charter Roman" w:hAnsi="Charter Roman" w:cs="Arial"/>
          <w:b/>
          <w:sz w:val="28"/>
          <w:szCs w:val="28"/>
        </w:rPr>
      </w:pPr>
      <w:r w:rsidRPr="00872E4C">
        <w:rPr>
          <w:rFonts w:ascii="Charter Roman" w:hAnsi="Charter Roman" w:cs="Arial"/>
          <w:b/>
          <w:sz w:val="28"/>
          <w:szCs w:val="28"/>
        </w:rPr>
        <w:t xml:space="preserve">Center </w:t>
      </w:r>
      <w:proofErr w:type="spellStart"/>
      <w:r w:rsidRPr="00872E4C">
        <w:rPr>
          <w:rFonts w:ascii="Charter Roman" w:hAnsi="Charter Roman" w:cs="Arial"/>
          <w:b/>
          <w:sz w:val="28"/>
          <w:szCs w:val="28"/>
        </w:rPr>
        <w:t>for</w:t>
      </w:r>
      <w:proofErr w:type="spellEnd"/>
      <w:r w:rsidRPr="00872E4C">
        <w:rPr>
          <w:rFonts w:ascii="Charter Roman" w:hAnsi="Charter Roman" w:cs="Arial"/>
          <w:b/>
          <w:sz w:val="28"/>
          <w:szCs w:val="28"/>
        </w:rPr>
        <w:t xml:space="preserve"> European </w:t>
      </w:r>
      <w:proofErr w:type="spellStart"/>
      <w:r w:rsidRPr="00872E4C">
        <w:rPr>
          <w:rFonts w:ascii="Charter Roman" w:hAnsi="Charter Roman" w:cs="Arial"/>
          <w:b/>
          <w:sz w:val="28"/>
          <w:szCs w:val="28"/>
        </w:rPr>
        <w:t>Renewal</w:t>
      </w:r>
      <w:proofErr w:type="spellEnd"/>
    </w:p>
    <w:p w14:paraId="165EB42D" w14:textId="77777777" w:rsidR="00A51B49" w:rsidRDefault="00A51B49" w:rsidP="00A51B49">
      <w:pPr>
        <w:rPr>
          <w:rFonts w:ascii="Charter Roman" w:hAnsi="Charter Roman" w:cs="Arial"/>
        </w:rPr>
      </w:pPr>
    </w:p>
    <w:p w14:paraId="4A32F212" w14:textId="15597D9F" w:rsidR="00A51B49" w:rsidRPr="00872E4C" w:rsidRDefault="00A51B49" w:rsidP="00A51B49">
      <w:pPr>
        <w:rPr>
          <w:rFonts w:ascii="Charter Roman" w:hAnsi="Charter Roman" w:cs="Arial"/>
          <w:i/>
        </w:rPr>
      </w:pPr>
      <w:r w:rsidRPr="00872E4C">
        <w:rPr>
          <w:rFonts w:ascii="Charter Roman" w:hAnsi="Charter Roman" w:cs="Arial"/>
          <w:i/>
        </w:rPr>
        <w:t>Beleidsplan 20</w:t>
      </w:r>
      <w:r>
        <w:rPr>
          <w:rFonts w:ascii="Charter Roman" w:hAnsi="Charter Roman" w:cs="Arial"/>
          <w:i/>
        </w:rPr>
        <w:t>23</w:t>
      </w:r>
    </w:p>
    <w:p w14:paraId="1F7D8092" w14:textId="77777777" w:rsidR="00A51B49" w:rsidRDefault="00A51B49" w:rsidP="00A51B49">
      <w:pPr>
        <w:rPr>
          <w:rFonts w:ascii="Charter Roman" w:hAnsi="Charter Roman" w:cs="Arial"/>
        </w:rPr>
      </w:pPr>
    </w:p>
    <w:p w14:paraId="2CBA2753" w14:textId="7697FE43" w:rsidR="00A51B49" w:rsidRDefault="00A51B49" w:rsidP="00A51B49">
      <w:pPr>
        <w:rPr>
          <w:rFonts w:ascii="Charter Roman" w:hAnsi="Charter Roman" w:cs="Arial"/>
        </w:rPr>
      </w:pPr>
      <w:r>
        <w:rPr>
          <w:rFonts w:ascii="Charter Roman" w:hAnsi="Charter Roman" w:cs="Arial"/>
        </w:rPr>
        <w:t>Hoofdactiviteit van de stichting is elk jaar om een intellectuele conferentie te organiseren over aspecten van de Europese beschavingstraditie</w:t>
      </w:r>
      <w:r w:rsidR="00C379D7">
        <w:rPr>
          <w:rFonts w:ascii="Charter Roman" w:hAnsi="Charter Roman" w:cs="Arial"/>
        </w:rPr>
        <w:t xml:space="preserve">. </w:t>
      </w:r>
      <w:r>
        <w:rPr>
          <w:rFonts w:ascii="Charter Roman" w:hAnsi="Charter Roman" w:cs="Arial"/>
        </w:rPr>
        <w:t>Dit jaar zal deze opnieuw plaatsvinden in augustus</w:t>
      </w:r>
      <w:r w:rsidR="00C379D7">
        <w:rPr>
          <w:rFonts w:ascii="Charter Roman" w:hAnsi="Charter Roman" w:cs="Arial"/>
        </w:rPr>
        <w:t xml:space="preserve"> en in het teken staan van het onderwijs. Wat is goed onderwijs? Wat is daarvoor nodig?</w:t>
      </w:r>
      <w:r>
        <w:rPr>
          <w:rFonts w:ascii="Charter Roman" w:hAnsi="Charter Roman" w:cs="Arial"/>
        </w:rPr>
        <w:t xml:space="preserve"> </w:t>
      </w:r>
      <w:r w:rsidR="0067050C">
        <w:rPr>
          <w:rFonts w:ascii="Charter Roman" w:hAnsi="Charter Roman" w:cs="Arial"/>
        </w:rPr>
        <w:t xml:space="preserve">Hoe om te gaan met de opkomst van AI? </w:t>
      </w:r>
      <w:r>
        <w:rPr>
          <w:rFonts w:ascii="Charter Roman" w:hAnsi="Charter Roman" w:cs="Arial"/>
        </w:rPr>
        <w:t>Daarnaast zullen we opnieuw een zomerschool organiseren voor studenten</w:t>
      </w:r>
      <w:r w:rsidR="0067050C">
        <w:rPr>
          <w:rFonts w:ascii="Charter Roman" w:hAnsi="Charter Roman" w:cs="Arial"/>
        </w:rPr>
        <w:t xml:space="preserve"> uit verschillende Europese landen. </w:t>
      </w:r>
    </w:p>
    <w:p w14:paraId="7C835D29" w14:textId="77777777" w:rsidR="00A51B49" w:rsidRDefault="00A51B49" w:rsidP="00A51B49">
      <w:pPr>
        <w:rPr>
          <w:rFonts w:ascii="Charter Roman" w:hAnsi="Charter Roman" w:cs="Arial"/>
        </w:rPr>
      </w:pPr>
    </w:p>
    <w:p w14:paraId="6A756512" w14:textId="71600447" w:rsidR="00A51B49" w:rsidRPr="00C379D7" w:rsidRDefault="00A51B49" w:rsidP="00A51B49">
      <w:pPr>
        <w:rPr>
          <w:rFonts w:ascii="Charter Roman" w:hAnsi="Charter Roman" w:cs="Arial"/>
          <w:i/>
        </w:rPr>
      </w:pPr>
      <w:r w:rsidRPr="00872E4C">
        <w:rPr>
          <w:rFonts w:ascii="Charter Roman" w:hAnsi="Charter Roman" w:cs="Arial"/>
          <w:i/>
        </w:rPr>
        <w:t>Jaarverslag 20</w:t>
      </w:r>
      <w:r>
        <w:rPr>
          <w:rFonts w:ascii="Charter Roman" w:hAnsi="Charter Roman" w:cs="Arial"/>
          <w:i/>
        </w:rPr>
        <w:t>22</w:t>
      </w:r>
    </w:p>
    <w:p w14:paraId="4096AFE8" w14:textId="48F64D47" w:rsidR="00A51B49" w:rsidRDefault="00A51B49" w:rsidP="00A51B49">
      <w:pPr>
        <w:rPr>
          <w:rFonts w:ascii="Charter Roman" w:hAnsi="Charter Roman" w:cs="Arial"/>
        </w:rPr>
      </w:pPr>
      <w:r>
        <w:rPr>
          <w:rFonts w:ascii="Charter Roman" w:hAnsi="Charter Roman" w:cs="Arial"/>
        </w:rPr>
        <w:t xml:space="preserve">Onze driedaagse conferentie </w:t>
      </w:r>
      <w:r w:rsidR="00C379D7">
        <w:rPr>
          <w:rFonts w:ascii="Charter Roman" w:hAnsi="Charter Roman" w:cs="Arial"/>
        </w:rPr>
        <w:t>vond dit jaar plaats in de Universiteit van</w:t>
      </w:r>
      <w:r>
        <w:rPr>
          <w:rFonts w:ascii="Charter Roman" w:hAnsi="Charter Roman" w:cs="Arial"/>
        </w:rPr>
        <w:t xml:space="preserve"> Oxford, Engeland</w:t>
      </w:r>
      <w:r w:rsidR="00C379D7">
        <w:rPr>
          <w:rFonts w:ascii="Charter Roman" w:hAnsi="Charter Roman" w:cs="Arial"/>
        </w:rPr>
        <w:t xml:space="preserve">, </w:t>
      </w:r>
      <w:r>
        <w:rPr>
          <w:rFonts w:ascii="Charter Roman" w:hAnsi="Charter Roman" w:cs="Arial"/>
        </w:rPr>
        <w:t>van donderdag 25 augustus tot zondagmiddag de 28</w:t>
      </w:r>
      <w:r w:rsidRPr="00044149">
        <w:rPr>
          <w:rFonts w:ascii="Charter Roman" w:hAnsi="Charter Roman" w:cs="Arial"/>
          <w:vertAlign w:val="superscript"/>
        </w:rPr>
        <w:t>e</w:t>
      </w:r>
      <w:r>
        <w:rPr>
          <w:rFonts w:ascii="Charter Roman" w:hAnsi="Charter Roman" w:cs="Arial"/>
        </w:rPr>
        <w:t xml:space="preserve">. Het programma bestond uit een serie lezingen en discussies over het thema “The </w:t>
      </w:r>
      <w:proofErr w:type="spellStart"/>
      <w:r>
        <w:rPr>
          <w:rFonts w:ascii="Charter Roman" w:hAnsi="Charter Roman" w:cs="Arial"/>
        </w:rPr>
        <w:t>Captive</w:t>
      </w:r>
      <w:proofErr w:type="spellEnd"/>
      <w:r>
        <w:rPr>
          <w:rFonts w:ascii="Charter Roman" w:hAnsi="Charter Roman" w:cs="Arial"/>
        </w:rPr>
        <w:t xml:space="preserve"> Mind” naar het boek van de Poolse Nobelprijswinnaar </w:t>
      </w:r>
      <w:proofErr w:type="spellStart"/>
      <w:r w:rsidRPr="00044149">
        <w:rPr>
          <w:rFonts w:ascii="Charter Roman" w:hAnsi="Charter Roman" w:cs="Arial"/>
        </w:rPr>
        <w:t>Czesław</w:t>
      </w:r>
      <w:proofErr w:type="spellEnd"/>
      <w:r w:rsidRPr="00044149">
        <w:rPr>
          <w:rFonts w:ascii="Charter Roman" w:hAnsi="Charter Roman" w:cs="Arial"/>
        </w:rPr>
        <w:t xml:space="preserve"> </w:t>
      </w:r>
      <w:proofErr w:type="spellStart"/>
      <w:r w:rsidRPr="00044149">
        <w:rPr>
          <w:rFonts w:ascii="Charter Roman" w:hAnsi="Charter Roman" w:cs="Arial"/>
        </w:rPr>
        <w:t>Miłosz</w:t>
      </w:r>
      <w:proofErr w:type="spellEnd"/>
      <w:r>
        <w:rPr>
          <w:rFonts w:ascii="Charter Roman" w:hAnsi="Charter Roman" w:cs="Arial"/>
        </w:rPr>
        <w:t xml:space="preserve">. De aanwezige academici, schrijvers en anderen gaan in gesprek over de betekenis van verschillende vrijheden, zoals de vrijheid van meningsuiting, van geweten, van onderwijs, en van vergadering, en de vraag hoe die te beschermen en verdedigen. Dit jaar vond ook een zomerschoolprogramma plaats, gelijktijdig met de conferentie, in een ander Oxford College. De veertien deelnemers komen uit verschillende landen, waaronder Nederland, Engeland, Noorwegen, Duitsland en Spanje. </w:t>
      </w:r>
    </w:p>
    <w:p w14:paraId="6FE723EE" w14:textId="77777777" w:rsidR="00A51B49" w:rsidRDefault="00A51B49" w:rsidP="00A51B49">
      <w:pPr>
        <w:rPr>
          <w:rFonts w:ascii="Charter Roman" w:hAnsi="Charter Roman" w:cs="Arial"/>
        </w:rPr>
      </w:pPr>
    </w:p>
    <w:p w14:paraId="115A5AB3" w14:textId="1FFC7C6D" w:rsidR="00A51B49" w:rsidRPr="00872E4C" w:rsidRDefault="00A51B49" w:rsidP="00A51B49">
      <w:pPr>
        <w:rPr>
          <w:rFonts w:ascii="Charter Roman" w:hAnsi="Charter Roman" w:cs="Arial"/>
          <w:u w:val="single"/>
        </w:rPr>
      </w:pPr>
      <w:r w:rsidRPr="00872E4C">
        <w:rPr>
          <w:rFonts w:ascii="Charter Roman" w:hAnsi="Charter Roman" w:cs="Arial"/>
          <w:u w:val="single"/>
        </w:rPr>
        <w:t>Financieel Jaaroverzicht CER 20</w:t>
      </w:r>
      <w:r>
        <w:rPr>
          <w:rFonts w:ascii="Charter Roman" w:hAnsi="Charter Roman" w:cs="Arial"/>
          <w:u w:val="single"/>
        </w:rPr>
        <w:t>22</w:t>
      </w:r>
    </w:p>
    <w:p w14:paraId="5256349B" w14:textId="77777777" w:rsidR="00A51B49" w:rsidRDefault="00A51B49" w:rsidP="00A51B49">
      <w:pPr>
        <w:rPr>
          <w:rFonts w:ascii="Charter Roman" w:hAnsi="Charter Roman" w:cs="Arial"/>
        </w:rPr>
      </w:pPr>
    </w:p>
    <w:p w14:paraId="502D0542" w14:textId="4165BCE3" w:rsidR="00A51B49" w:rsidRDefault="00A51B49" w:rsidP="00A51B49">
      <w:pPr>
        <w:rPr>
          <w:rFonts w:ascii="Charter Roman" w:hAnsi="Charter Roman" w:cs="Arial"/>
        </w:rPr>
      </w:pPr>
      <w:r>
        <w:rPr>
          <w:rFonts w:ascii="Charter Roman" w:hAnsi="Charter Roman" w:cs="Arial"/>
        </w:rPr>
        <w:t>Saldo 31/12/2019</w:t>
      </w:r>
      <w:proofErr w:type="gramStart"/>
      <w:r>
        <w:rPr>
          <w:rFonts w:ascii="Charter Roman" w:hAnsi="Charter Roman" w:cs="Arial"/>
        </w:rPr>
        <w:tab/>
        <w:t xml:space="preserve">  </w:t>
      </w:r>
      <w:r>
        <w:rPr>
          <w:rFonts w:ascii="Charter Roman" w:hAnsi="Charter Roman" w:cs="Arial"/>
        </w:rPr>
        <w:tab/>
      </w:r>
      <w:proofErr w:type="gramEnd"/>
      <w:r>
        <w:rPr>
          <w:rFonts w:ascii="Charter Roman" w:hAnsi="Charter Roman" w:cs="Arial"/>
        </w:rPr>
        <w:tab/>
        <w:t xml:space="preserve">€   30.327   </w:t>
      </w:r>
    </w:p>
    <w:p w14:paraId="6A2FA4D8" w14:textId="64BBCEDC" w:rsidR="00A51B49" w:rsidRDefault="00A51B49" w:rsidP="00A51B49">
      <w:pPr>
        <w:rPr>
          <w:rFonts w:ascii="Charter Roman" w:hAnsi="Charter Roman" w:cs="Arial"/>
        </w:rPr>
      </w:pPr>
      <w:r>
        <w:rPr>
          <w:rFonts w:ascii="Charter Roman" w:hAnsi="Charter Roman" w:cs="Arial"/>
        </w:rPr>
        <w:t>Saldo 31/12/2020</w:t>
      </w:r>
      <w:r>
        <w:rPr>
          <w:rFonts w:ascii="Charter Roman" w:hAnsi="Charter Roman" w:cs="Arial"/>
        </w:rPr>
        <w:tab/>
      </w:r>
      <w:r>
        <w:rPr>
          <w:rFonts w:ascii="Charter Roman" w:hAnsi="Charter Roman" w:cs="Arial"/>
        </w:rPr>
        <w:tab/>
      </w:r>
      <w:r>
        <w:rPr>
          <w:rFonts w:ascii="Charter Roman" w:hAnsi="Charter Roman" w:cs="Arial"/>
        </w:rPr>
        <w:tab/>
        <w:t>€   56.566</w:t>
      </w:r>
    </w:p>
    <w:p w14:paraId="40D3D393" w14:textId="77777777" w:rsidR="00A51B49" w:rsidRDefault="00A51B49" w:rsidP="00A51B49">
      <w:pPr>
        <w:rPr>
          <w:rFonts w:ascii="Charter Roman" w:hAnsi="Charter Roman" w:cs="Arial"/>
        </w:rPr>
      </w:pPr>
    </w:p>
    <w:p w14:paraId="196897D4" w14:textId="3C40D36A" w:rsidR="00A51B49" w:rsidRDefault="00A51B49" w:rsidP="00A51B49">
      <w:pPr>
        <w:rPr>
          <w:rFonts w:ascii="Charter Roman" w:hAnsi="Charter Roman" w:cs="Arial"/>
        </w:rPr>
      </w:pPr>
      <w:r>
        <w:rPr>
          <w:rFonts w:ascii="Charter Roman" w:hAnsi="Charter Roman" w:cs="Arial"/>
        </w:rPr>
        <w:t>Inkomsten</w:t>
      </w: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t xml:space="preserve">€ </w:t>
      </w:r>
      <w:r w:rsidR="00610D5A">
        <w:rPr>
          <w:rFonts w:ascii="Charter Roman" w:hAnsi="Charter Roman" w:cs="Arial"/>
        </w:rPr>
        <w:t xml:space="preserve">88.257 </w:t>
      </w:r>
      <w:r>
        <w:rPr>
          <w:rFonts w:ascii="Charter Roman" w:hAnsi="Charter Roman" w:cs="Arial"/>
        </w:rPr>
        <w:t>(conferentie-bijdragen en donaties)</w:t>
      </w:r>
    </w:p>
    <w:p w14:paraId="5C95694B" w14:textId="175F0383" w:rsidR="00A51B49" w:rsidRDefault="00A51B49" w:rsidP="00A51B49">
      <w:pPr>
        <w:rPr>
          <w:rFonts w:ascii="Charter Roman" w:hAnsi="Charter Roman" w:cs="Arial"/>
        </w:rPr>
      </w:pPr>
      <w:r>
        <w:rPr>
          <w:rFonts w:ascii="Charter Roman" w:hAnsi="Charter Roman" w:cs="Arial"/>
        </w:rPr>
        <w:t>Uitgaven</w:t>
      </w: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t xml:space="preserve">€ </w:t>
      </w:r>
      <w:r w:rsidR="00E67AA0">
        <w:rPr>
          <w:rFonts w:ascii="Charter Roman" w:hAnsi="Charter Roman" w:cs="Arial"/>
        </w:rPr>
        <w:t>62</w:t>
      </w:r>
      <w:r w:rsidR="00610D5A">
        <w:rPr>
          <w:rFonts w:ascii="Charter Roman" w:hAnsi="Charter Roman" w:cs="Arial"/>
        </w:rPr>
        <w:t>.</w:t>
      </w:r>
      <w:r w:rsidR="00E67AA0">
        <w:rPr>
          <w:rFonts w:ascii="Charter Roman" w:hAnsi="Charter Roman" w:cs="Arial"/>
        </w:rPr>
        <w:t>018</w:t>
      </w:r>
      <w:r w:rsidR="00610D5A">
        <w:rPr>
          <w:rFonts w:ascii="Charter Roman" w:hAnsi="Charter Roman" w:cs="Arial"/>
        </w:rPr>
        <w:t xml:space="preserve"> </w:t>
      </w:r>
      <w:r>
        <w:rPr>
          <w:rFonts w:ascii="Charter Roman" w:hAnsi="Charter Roman" w:cs="Arial"/>
        </w:rPr>
        <w:tab/>
      </w:r>
      <w:r>
        <w:rPr>
          <w:rFonts w:ascii="Charter Roman" w:hAnsi="Charter Roman" w:cs="Arial"/>
        </w:rPr>
        <w:tab/>
      </w:r>
      <w:r>
        <w:rPr>
          <w:rFonts w:ascii="Charter Roman" w:hAnsi="Charter Roman" w:cs="Arial"/>
        </w:rPr>
        <w:tab/>
      </w:r>
      <w:r w:rsidRPr="00CD344D">
        <w:rPr>
          <w:rFonts w:ascii="Charter Roman" w:hAnsi="Charter Roman" w:cs="Arial"/>
          <w:i/>
          <w:sz w:val="18"/>
          <w:szCs w:val="18"/>
        </w:rPr>
        <w:t xml:space="preserve"> </w:t>
      </w:r>
      <w:r>
        <w:rPr>
          <w:rFonts w:ascii="Charter Roman" w:hAnsi="Charter Roman" w:cs="Arial"/>
          <w:i/>
          <w:sz w:val="18"/>
          <w:szCs w:val="18"/>
        </w:rPr>
        <w:t xml:space="preserve"> </w:t>
      </w:r>
    </w:p>
    <w:p w14:paraId="6AF554CF" w14:textId="77777777" w:rsidR="00A51B49" w:rsidRDefault="00A51B49" w:rsidP="00A51B49">
      <w:pPr>
        <w:rPr>
          <w:rFonts w:ascii="Charter Roman" w:hAnsi="Charter Roman" w:cs="Arial"/>
        </w:rPr>
      </w:pPr>
    </w:p>
    <w:p w14:paraId="26973132" w14:textId="2EA71D3C" w:rsidR="006D2C0C" w:rsidRDefault="006D2C0C" w:rsidP="00A51B49">
      <w:pPr>
        <w:rPr>
          <w:rFonts w:ascii="Charter Roman" w:hAnsi="Charter Roman" w:cs="Arial"/>
        </w:rPr>
      </w:pPr>
      <w:r>
        <w:rPr>
          <w:rFonts w:ascii="Charter Roman" w:hAnsi="Charter Roman" w:cs="Arial"/>
        </w:rPr>
        <w:t>Specificatie inkomsten</w:t>
      </w:r>
      <w:r>
        <w:rPr>
          <w:rFonts w:ascii="Charter Roman" w:hAnsi="Charter Roman" w:cs="Arial"/>
        </w:rPr>
        <w:tab/>
      </w:r>
      <w:r>
        <w:rPr>
          <w:rFonts w:ascii="Charter Roman" w:hAnsi="Charter Roman" w:cs="Arial"/>
        </w:rPr>
        <w:tab/>
        <w:t>Bijdragen conferentie 2023</w:t>
      </w:r>
      <w:r>
        <w:rPr>
          <w:rFonts w:ascii="Charter Roman" w:hAnsi="Charter Roman" w:cs="Arial"/>
        </w:rPr>
        <w:tab/>
        <w:t>€ 1600</w:t>
      </w:r>
    </w:p>
    <w:p w14:paraId="025FF790" w14:textId="0C3E6BBF" w:rsidR="00C379D7" w:rsidRDefault="00C379D7" w:rsidP="00A51B49">
      <w:pPr>
        <w:rPr>
          <w:rFonts w:ascii="Charter Roman" w:hAnsi="Charter Roman" w:cs="Arial"/>
        </w:rPr>
      </w:pP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t>Rest</w:t>
      </w:r>
      <w:r w:rsidR="00137C8B">
        <w:rPr>
          <w:rFonts w:ascii="Charter Roman" w:hAnsi="Charter Roman" w:cs="Arial"/>
        </w:rPr>
        <w:t xml:space="preserve"> t</w:t>
      </w:r>
      <w:r>
        <w:rPr>
          <w:rFonts w:ascii="Charter Roman" w:hAnsi="Charter Roman" w:cs="Arial"/>
        </w:rPr>
        <w:t>en behoeve van conferentie 2022</w:t>
      </w:r>
    </w:p>
    <w:p w14:paraId="6FD6BAE1" w14:textId="77777777" w:rsidR="006D2C0C" w:rsidRDefault="006D2C0C" w:rsidP="00A51B49">
      <w:pPr>
        <w:rPr>
          <w:rFonts w:ascii="Charter Roman" w:hAnsi="Charter Roman" w:cs="Arial"/>
        </w:rPr>
      </w:pPr>
    </w:p>
    <w:p w14:paraId="5269FAF1" w14:textId="3126D548" w:rsidR="00A51B49" w:rsidRDefault="00A51B49" w:rsidP="00A51B49">
      <w:pPr>
        <w:rPr>
          <w:rFonts w:ascii="Charter Roman" w:hAnsi="Charter Roman" w:cs="Arial"/>
        </w:rPr>
      </w:pPr>
      <w:r>
        <w:rPr>
          <w:rFonts w:ascii="Charter Roman" w:hAnsi="Charter Roman" w:cs="Arial"/>
        </w:rPr>
        <w:t>Specificatie Uitgaven</w:t>
      </w:r>
      <w:r>
        <w:rPr>
          <w:rFonts w:ascii="Charter Roman" w:hAnsi="Charter Roman" w:cs="Arial"/>
        </w:rPr>
        <w:tab/>
      </w:r>
      <w:r>
        <w:rPr>
          <w:rFonts w:ascii="Charter Roman" w:hAnsi="Charter Roman" w:cs="Arial"/>
        </w:rPr>
        <w:tab/>
      </w:r>
      <w:r w:rsidRPr="00B511DA">
        <w:rPr>
          <w:rFonts w:ascii="Charter Roman" w:hAnsi="Charter Roman" w:cs="Arial"/>
        </w:rPr>
        <w:t>Conferentiekosten</w:t>
      </w:r>
      <w:r>
        <w:rPr>
          <w:rFonts w:ascii="Charter Roman" w:hAnsi="Charter Roman" w:cs="Arial"/>
        </w:rPr>
        <w:t xml:space="preserve"> 202</w:t>
      </w:r>
      <w:r w:rsidR="00610D5A">
        <w:rPr>
          <w:rFonts w:ascii="Charter Roman" w:hAnsi="Charter Roman" w:cs="Arial"/>
        </w:rPr>
        <w:t>2</w:t>
      </w:r>
      <w:r>
        <w:rPr>
          <w:rFonts w:ascii="Charter Roman" w:hAnsi="Charter Roman" w:cs="Arial"/>
        </w:rPr>
        <w:tab/>
      </w:r>
      <w:r w:rsidR="0067050C">
        <w:rPr>
          <w:rFonts w:ascii="Charter Roman" w:hAnsi="Charter Roman" w:cs="Arial"/>
        </w:rPr>
        <w:tab/>
      </w:r>
      <w:r w:rsidR="00610D5A">
        <w:rPr>
          <w:rFonts w:ascii="Charter Roman" w:hAnsi="Charter Roman" w:cs="Arial"/>
        </w:rPr>
        <w:t>€ 5</w:t>
      </w:r>
      <w:r w:rsidR="006D2C0C">
        <w:rPr>
          <w:rFonts w:ascii="Charter Roman" w:hAnsi="Charter Roman" w:cs="Arial"/>
        </w:rPr>
        <w:t>6</w:t>
      </w:r>
      <w:r w:rsidR="00610D5A">
        <w:rPr>
          <w:rFonts w:ascii="Charter Roman" w:hAnsi="Charter Roman" w:cs="Arial"/>
        </w:rPr>
        <w:t>.</w:t>
      </w:r>
      <w:r w:rsidR="006D2C0C">
        <w:rPr>
          <w:rFonts w:ascii="Charter Roman" w:hAnsi="Charter Roman" w:cs="Arial"/>
        </w:rPr>
        <w:t>997</w:t>
      </w:r>
    </w:p>
    <w:p w14:paraId="095CD78D" w14:textId="36274B7E" w:rsidR="006D2C0C" w:rsidRPr="007E3638" w:rsidRDefault="00A51B49" w:rsidP="00A51B49">
      <w:pPr>
        <w:rPr>
          <w:rFonts w:ascii="Charter Roman" w:hAnsi="Charter Roman" w:cs="Arial"/>
          <w:lang w:val="en-US"/>
        </w:rPr>
      </w:pP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r>
      <w:r w:rsidRPr="007E3638">
        <w:rPr>
          <w:rFonts w:ascii="Charter Roman" w:hAnsi="Charter Roman" w:cs="Arial"/>
          <w:lang w:val="en-US"/>
        </w:rPr>
        <w:t>(</w:t>
      </w:r>
      <w:r w:rsidR="006D2C0C" w:rsidRPr="007E3638">
        <w:rPr>
          <w:rFonts w:ascii="Charter Roman" w:hAnsi="Charter Roman" w:cs="Arial"/>
          <w:lang w:val="en-US"/>
        </w:rPr>
        <w:t xml:space="preserve">inc. </w:t>
      </w:r>
      <w:r w:rsidRPr="007E3638">
        <w:rPr>
          <w:rFonts w:ascii="Charter Roman" w:hAnsi="Charter Roman" w:cs="Arial"/>
          <w:lang w:val="en-US"/>
        </w:rPr>
        <w:t>Oxford College</w:t>
      </w:r>
      <w:r w:rsidR="00610D5A" w:rsidRPr="007E3638">
        <w:rPr>
          <w:rFonts w:ascii="Charter Roman" w:hAnsi="Charter Roman" w:cs="Arial"/>
          <w:lang w:val="en-US"/>
        </w:rPr>
        <w:t>, Hotels</w:t>
      </w:r>
      <w:r w:rsidR="006D2C0C" w:rsidRPr="007E3638">
        <w:rPr>
          <w:rFonts w:ascii="Charter Roman" w:hAnsi="Charter Roman" w:cs="Arial"/>
          <w:lang w:val="en-US"/>
        </w:rPr>
        <w:t>, Meals)</w:t>
      </w:r>
    </w:p>
    <w:p w14:paraId="46CCD66D" w14:textId="6B721FAD" w:rsidR="00A51B49" w:rsidRDefault="006D2C0C" w:rsidP="00A51B49">
      <w:pPr>
        <w:rPr>
          <w:rFonts w:ascii="Charter Roman" w:hAnsi="Charter Roman" w:cs="Arial"/>
          <w:i/>
          <w:iCs/>
          <w:color w:val="4472C4" w:themeColor="accent1"/>
        </w:rPr>
      </w:pPr>
      <w:r w:rsidRPr="007E3638">
        <w:rPr>
          <w:rFonts w:ascii="Charter Roman" w:hAnsi="Charter Roman" w:cs="Arial"/>
          <w:lang w:val="en-US"/>
        </w:rPr>
        <w:tab/>
      </w:r>
      <w:r w:rsidRPr="007E3638">
        <w:rPr>
          <w:rFonts w:ascii="Charter Roman" w:hAnsi="Charter Roman" w:cs="Arial"/>
          <w:lang w:val="en-US"/>
        </w:rPr>
        <w:tab/>
      </w:r>
      <w:r w:rsidRPr="007E3638">
        <w:rPr>
          <w:rFonts w:ascii="Charter Roman" w:hAnsi="Charter Roman" w:cs="Arial"/>
          <w:lang w:val="en-US"/>
        </w:rPr>
        <w:tab/>
      </w:r>
      <w:r w:rsidRPr="007E3638">
        <w:rPr>
          <w:rFonts w:ascii="Charter Roman" w:hAnsi="Charter Roman" w:cs="Arial"/>
          <w:lang w:val="en-US"/>
        </w:rPr>
        <w:tab/>
      </w:r>
      <w:r w:rsidRPr="007E3638">
        <w:rPr>
          <w:rFonts w:ascii="Charter Roman" w:hAnsi="Charter Roman" w:cs="Arial"/>
          <w:lang w:val="en-US"/>
        </w:rPr>
        <w:tab/>
      </w:r>
      <w:r w:rsidRPr="007E3638">
        <w:rPr>
          <w:rFonts w:ascii="Charter Roman" w:hAnsi="Charter Roman" w:cs="Arial"/>
          <w:lang w:val="en-US"/>
        </w:rPr>
        <w:tab/>
      </w:r>
      <w:r w:rsidRPr="006D2C0C">
        <w:rPr>
          <w:rFonts w:ascii="Charter Roman" w:hAnsi="Charter Roman" w:cs="Arial"/>
          <w:i/>
          <w:iCs/>
          <w:color w:val="4472C4" w:themeColor="accent1"/>
        </w:rPr>
        <w:t>Waarvan Travel speakers</w:t>
      </w:r>
      <w:r w:rsidRPr="006D2C0C">
        <w:rPr>
          <w:rFonts w:ascii="Charter Roman" w:hAnsi="Charter Roman" w:cs="Arial"/>
          <w:i/>
          <w:iCs/>
          <w:color w:val="4472C4" w:themeColor="accent1"/>
        </w:rPr>
        <w:tab/>
        <w:t>€ 5.228</w:t>
      </w:r>
    </w:p>
    <w:p w14:paraId="11212AEE" w14:textId="143623FD" w:rsidR="006D2C0C" w:rsidRDefault="006D2C0C" w:rsidP="00A51B49">
      <w:pPr>
        <w:rPr>
          <w:rFonts w:ascii="Charter Roman" w:hAnsi="Charter Roman" w:cs="Arial"/>
          <w:i/>
          <w:iCs/>
          <w:color w:val="4472C4" w:themeColor="accent1"/>
        </w:rPr>
      </w:pPr>
      <w:r>
        <w:rPr>
          <w:rFonts w:ascii="Charter Roman" w:hAnsi="Charter Roman" w:cs="Arial"/>
          <w:i/>
          <w:iCs/>
          <w:color w:val="4472C4" w:themeColor="accent1"/>
        </w:rPr>
        <w:tab/>
      </w:r>
      <w:r>
        <w:rPr>
          <w:rFonts w:ascii="Charter Roman" w:hAnsi="Charter Roman" w:cs="Arial"/>
          <w:i/>
          <w:iCs/>
          <w:color w:val="4472C4" w:themeColor="accent1"/>
        </w:rPr>
        <w:tab/>
      </w:r>
      <w:r>
        <w:rPr>
          <w:rFonts w:ascii="Charter Roman" w:hAnsi="Charter Roman" w:cs="Arial"/>
          <w:i/>
          <w:iCs/>
          <w:color w:val="4472C4" w:themeColor="accent1"/>
        </w:rPr>
        <w:tab/>
      </w:r>
      <w:r>
        <w:rPr>
          <w:rFonts w:ascii="Charter Roman" w:hAnsi="Charter Roman" w:cs="Arial"/>
          <w:i/>
          <w:iCs/>
          <w:color w:val="4472C4" w:themeColor="accent1"/>
        </w:rPr>
        <w:tab/>
      </w:r>
      <w:r>
        <w:rPr>
          <w:rFonts w:ascii="Charter Roman" w:hAnsi="Charter Roman" w:cs="Arial"/>
          <w:i/>
          <w:iCs/>
          <w:color w:val="4472C4" w:themeColor="accent1"/>
        </w:rPr>
        <w:tab/>
      </w:r>
      <w:r>
        <w:rPr>
          <w:rFonts w:ascii="Charter Roman" w:hAnsi="Charter Roman" w:cs="Arial"/>
          <w:i/>
          <w:iCs/>
          <w:color w:val="4472C4" w:themeColor="accent1"/>
        </w:rPr>
        <w:tab/>
        <w:t xml:space="preserve">Waarvan Betaling </w:t>
      </w:r>
      <w:proofErr w:type="spellStart"/>
      <w:r>
        <w:rPr>
          <w:rFonts w:ascii="Charter Roman" w:hAnsi="Charter Roman" w:cs="Arial"/>
          <w:i/>
          <w:iCs/>
          <w:color w:val="4472C4" w:themeColor="accent1"/>
        </w:rPr>
        <w:t>Interns</w:t>
      </w:r>
      <w:proofErr w:type="spellEnd"/>
      <w:r>
        <w:rPr>
          <w:rFonts w:ascii="Charter Roman" w:hAnsi="Charter Roman" w:cs="Arial"/>
          <w:i/>
          <w:iCs/>
          <w:color w:val="4472C4" w:themeColor="accent1"/>
        </w:rPr>
        <w:tab/>
        <w:t>€ 5.185</w:t>
      </w:r>
    </w:p>
    <w:p w14:paraId="0701531A" w14:textId="7D3631C3" w:rsidR="00C379D7" w:rsidRPr="00C379D7" w:rsidRDefault="00C379D7" w:rsidP="00A51B49">
      <w:pPr>
        <w:rPr>
          <w:rFonts w:ascii="Charter Roman" w:hAnsi="Charter Roman" w:cs="Arial"/>
        </w:rPr>
      </w:pPr>
      <w:r>
        <w:rPr>
          <w:rFonts w:ascii="Charter Roman" w:hAnsi="Charter Roman" w:cs="Arial"/>
          <w:i/>
          <w:iCs/>
          <w:color w:val="4472C4" w:themeColor="accent1"/>
        </w:rPr>
        <w:tab/>
      </w:r>
      <w:r>
        <w:rPr>
          <w:rFonts w:ascii="Charter Roman" w:hAnsi="Charter Roman" w:cs="Arial"/>
          <w:i/>
          <w:iCs/>
          <w:color w:val="4472C4" w:themeColor="accent1"/>
        </w:rPr>
        <w:tab/>
      </w:r>
      <w:r>
        <w:rPr>
          <w:rFonts w:ascii="Charter Roman" w:hAnsi="Charter Roman" w:cs="Arial"/>
          <w:i/>
          <w:iCs/>
          <w:color w:val="4472C4" w:themeColor="accent1"/>
        </w:rPr>
        <w:tab/>
      </w:r>
      <w:r>
        <w:rPr>
          <w:rFonts w:ascii="Charter Roman" w:hAnsi="Charter Roman" w:cs="Arial"/>
          <w:i/>
          <w:iCs/>
          <w:color w:val="4472C4" w:themeColor="accent1"/>
        </w:rPr>
        <w:tab/>
      </w:r>
      <w:r>
        <w:rPr>
          <w:rFonts w:ascii="Charter Roman" w:hAnsi="Charter Roman" w:cs="Arial"/>
          <w:i/>
          <w:iCs/>
          <w:color w:val="4472C4" w:themeColor="accent1"/>
        </w:rPr>
        <w:tab/>
      </w:r>
      <w:r w:rsidRPr="00C379D7">
        <w:rPr>
          <w:rFonts w:ascii="Charter Roman" w:hAnsi="Charter Roman" w:cs="Arial"/>
        </w:rPr>
        <w:t>Zomerschool</w:t>
      </w: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t>€ 2.196</w:t>
      </w:r>
    </w:p>
    <w:p w14:paraId="20CDCDD6" w14:textId="465E7F14" w:rsidR="00A51B49" w:rsidRDefault="00A51B49" w:rsidP="00A51B49">
      <w:pPr>
        <w:rPr>
          <w:rFonts w:ascii="Charter Roman" w:hAnsi="Charter Roman" w:cs="Arial"/>
        </w:rPr>
      </w:pP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r>
      <w:r w:rsidR="006D2C0C">
        <w:rPr>
          <w:rFonts w:ascii="Charter Roman" w:hAnsi="Charter Roman" w:cs="Arial"/>
        </w:rPr>
        <w:tab/>
        <w:t>Verzekering conferentie</w:t>
      </w:r>
      <w:r w:rsidR="006D2C0C">
        <w:rPr>
          <w:rFonts w:ascii="Charter Roman" w:hAnsi="Charter Roman" w:cs="Arial"/>
        </w:rPr>
        <w:tab/>
      </w:r>
      <w:r w:rsidR="006D2C0C">
        <w:rPr>
          <w:rFonts w:ascii="Charter Roman" w:hAnsi="Charter Roman" w:cs="Arial"/>
        </w:rPr>
        <w:tab/>
        <w:t>€ 605</w:t>
      </w:r>
    </w:p>
    <w:p w14:paraId="125E578C" w14:textId="61F9BF41" w:rsidR="00A51B49" w:rsidRDefault="006D2C0C" w:rsidP="00A51B49">
      <w:pPr>
        <w:rPr>
          <w:rFonts w:ascii="Charter Roman" w:hAnsi="Charter Roman" w:cs="Arial"/>
        </w:rPr>
      </w:pP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t>Representatiekosten /verg</w:t>
      </w:r>
      <w:r>
        <w:rPr>
          <w:rFonts w:ascii="Charter Roman" w:hAnsi="Charter Roman" w:cs="Arial"/>
        </w:rPr>
        <w:tab/>
      </w:r>
      <w:r>
        <w:rPr>
          <w:rFonts w:ascii="Charter Roman" w:hAnsi="Charter Roman" w:cs="Arial"/>
        </w:rPr>
        <w:tab/>
        <w:t>€ 1.012</w:t>
      </w:r>
    </w:p>
    <w:p w14:paraId="4851504E" w14:textId="7DD2AA32" w:rsidR="00A51B49" w:rsidRPr="0092342F" w:rsidRDefault="00A51B49" w:rsidP="00A51B49">
      <w:pPr>
        <w:rPr>
          <w:rFonts w:ascii="Charter Roman" w:hAnsi="Charter Roman" w:cs="Arial"/>
        </w:rPr>
      </w:pP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r>
      <w:r>
        <w:rPr>
          <w:rFonts w:ascii="Charter Roman" w:hAnsi="Charter Roman" w:cs="Arial"/>
        </w:rPr>
        <w:tab/>
        <w:t>Post en Internet kosten</w:t>
      </w:r>
      <w:r>
        <w:rPr>
          <w:rFonts w:ascii="Charter Roman" w:hAnsi="Charter Roman" w:cs="Arial"/>
        </w:rPr>
        <w:tab/>
      </w:r>
      <w:r>
        <w:rPr>
          <w:rFonts w:ascii="Charter Roman" w:hAnsi="Charter Roman" w:cs="Arial"/>
        </w:rPr>
        <w:tab/>
        <w:t xml:space="preserve">€    </w:t>
      </w:r>
      <w:r w:rsidR="006D2C0C">
        <w:rPr>
          <w:rFonts w:ascii="Charter Roman" w:hAnsi="Charter Roman" w:cs="Arial"/>
        </w:rPr>
        <w:t>645</w:t>
      </w:r>
      <w:r w:rsidRPr="00B511DA">
        <w:rPr>
          <w:rFonts w:ascii="Charter Roman" w:hAnsi="Charter Roman" w:cs="Arial"/>
        </w:rPr>
        <w:t xml:space="preserve">    </w:t>
      </w:r>
    </w:p>
    <w:p w14:paraId="72828DE2" w14:textId="5E922F00" w:rsidR="00A51B49" w:rsidRPr="0092342F" w:rsidRDefault="00A51B49" w:rsidP="00A51B49">
      <w:pPr>
        <w:rPr>
          <w:rFonts w:ascii="Charter Roman" w:hAnsi="Charter Roman" w:cs="Arial"/>
        </w:rPr>
      </w:pPr>
      <w:r w:rsidRPr="0092342F">
        <w:rPr>
          <w:rFonts w:ascii="Charter Roman" w:hAnsi="Charter Roman" w:cs="Arial"/>
        </w:rPr>
        <w:tab/>
      </w:r>
      <w:r w:rsidRPr="0092342F">
        <w:rPr>
          <w:rFonts w:ascii="Charter Roman" w:hAnsi="Charter Roman" w:cs="Arial"/>
        </w:rPr>
        <w:tab/>
      </w:r>
      <w:r w:rsidRPr="0092342F">
        <w:rPr>
          <w:rFonts w:ascii="Charter Roman" w:hAnsi="Charter Roman" w:cs="Arial"/>
        </w:rPr>
        <w:tab/>
      </w:r>
      <w:r w:rsidRPr="0092342F">
        <w:rPr>
          <w:rFonts w:ascii="Charter Roman" w:hAnsi="Charter Roman" w:cs="Arial"/>
        </w:rPr>
        <w:tab/>
      </w:r>
      <w:r w:rsidRPr="0092342F">
        <w:rPr>
          <w:rFonts w:ascii="Charter Roman" w:hAnsi="Charter Roman" w:cs="Arial"/>
        </w:rPr>
        <w:tab/>
        <w:t>Bankkosten</w:t>
      </w:r>
      <w:r w:rsidRPr="0092342F">
        <w:rPr>
          <w:rFonts w:ascii="Charter Roman" w:hAnsi="Charter Roman" w:cs="Arial"/>
        </w:rPr>
        <w:tab/>
      </w:r>
      <w:r w:rsidRPr="0092342F">
        <w:rPr>
          <w:rFonts w:ascii="Charter Roman" w:hAnsi="Charter Roman" w:cs="Arial"/>
        </w:rPr>
        <w:tab/>
      </w:r>
      <w:r w:rsidRPr="0092342F">
        <w:rPr>
          <w:rFonts w:ascii="Charter Roman" w:hAnsi="Charter Roman" w:cs="Arial"/>
        </w:rPr>
        <w:tab/>
      </w:r>
      <w:r w:rsidRPr="0092342F">
        <w:rPr>
          <w:rFonts w:ascii="Charter Roman" w:hAnsi="Charter Roman" w:cs="Arial"/>
        </w:rPr>
        <w:tab/>
        <w:t xml:space="preserve">€   </w:t>
      </w:r>
      <w:r>
        <w:rPr>
          <w:rFonts w:ascii="Charter Roman" w:hAnsi="Charter Roman" w:cs="Arial"/>
        </w:rPr>
        <w:t xml:space="preserve"> </w:t>
      </w:r>
      <w:r w:rsidR="006D2C0C">
        <w:rPr>
          <w:rFonts w:ascii="Charter Roman" w:hAnsi="Charter Roman" w:cs="Arial"/>
        </w:rPr>
        <w:t>561</w:t>
      </w:r>
    </w:p>
    <w:p w14:paraId="0A0AFFA3" w14:textId="77777777" w:rsidR="00586151" w:rsidRDefault="00586151" w:rsidP="00A51B49">
      <w:pPr>
        <w:rPr>
          <w:rFonts w:ascii="Charter Roman" w:hAnsi="Charter Roman" w:cs="Arial"/>
        </w:rPr>
      </w:pPr>
    </w:p>
    <w:p w14:paraId="3658F7EE" w14:textId="26AF32ED" w:rsidR="00586151" w:rsidRDefault="00586151" w:rsidP="00586151">
      <w:pPr>
        <w:ind w:left="3540" w:hanging="3540"/>
        <w:rPr>
          <w:rFonts w:ascii="Charter Roman" w:hAnsi="Charter Roman" w:cs="Arial"/>
        </w:rPr>
      </w:pPr>
      <w:r>
        <w:rPr>
          <w:rFonts w:ascii="Charter Roman" w:hAnsi="Charter Roman" w:cs="Arial"/>
        </w:rPr>
        <w:t>Openstaand:</w:t>
      </w:r>
      <w:r>
        <w:rPr>
          <w:rFonts w:ascii="Charter Roman" w:hAnsi="Charter Roman" w:cs="Arial"/>
        </w:rPr>
        <w:tab/>
        <w:t xml:space="preserve">Om de resterende kosten voor de conferentie van 2022 te dekken stond op 31 december nog een bedrag open van € 64.606. </w:t>
      </w:r>
    </w:p>
    <w:p w14:paraId="2E3057A5" w14:textId="77777777" w:rsidR="00586151" w:rsidRPr="0092342F" w:rsidRDefault="00586151" w:rsidP="00A51B49">
      <w:pPr>
        <w:rPr>
          <w:rFonts w:ascii="Charter Roman" w:hAnsi="Charter Roman" w:cs="Arial"/>
        </w:rPr>
      </w:pPr>
    </w:p>
    <w:p w14:paraId="0F93310F" w14:textId="2BD3D421" w:rsidR="00911A6C" w:rsidRPr="0067050C" w:rsidRDefault="00A51B49">
      <w:pPr>
        <w:rPr>
          <w:rFonts w:ascii="Charter Roman" w:hAnsi="Charter Roman" w:cs="Arial"/>
        </w:rPr>
      </w:pPr>
      <w:r>
        <w:rPr>
          <w:rFonts w:ascii="Charter Roman" w:hAnsi="Charter Roman" w:cs="Arial"/>
        </w:rPr>
        <w:lastRenderedPageBreak/>
        <w:t>De Stichting beschikt niet over een eigen kantoor</w:t>
      </w:r>
      <w:r w:rsidR="00610D5A">
        <w:rPr>
          <w:rFonts w:ascii="Charter Roman" w:hAnsi="Charter Roman" w:cs="Arial"/>
        </w:rPr>
        <w:t xml:space="preserve"> of over bezittingen. Ook zijn er geen openstaande rekeningen of schulden.</w:t>
      </w:r>
      <w:r>
        <w:rPr>
          <w:rFonts w:ascii="Charter Roman" w:hAnsi="Charter Roman" w:cs="Arial"/>
        </w:rPr>
        <w:t xml:space="preserve"> Bestuursleden krijgen geen vergoeding voor hun </w:t>
      </w:r>
      <w:r w:rsidR="00240908">
        <w:rPr>
          <w:rFonts w:ascii="Charter Roman" w:hAnsi="Charter Roman" w:cs="Arial"/>
        </w:rPr>
        <w:t>bestuurs</w:t>
      </w:r>
      <w:r>
        <w:rPr>
          <w:rFonts w:ascii="Charter Roman" w:hAnsi="Charter Roman" w:cs="Arial"/>
        </w:rPr>
        <w:t>werkzaamheden. Dit jaar</w:t>
      </w:r>
      <w:r w:rsidR="00610D5A">
        <w:rPr>
          <w:rFonts w:ascii="Charter Roman" w:hAnsi="Charter Roman" w:cs="Arial"/>
        </w:rPr>
        <w:t xml:space="preserve"> was wel </w:t>
      </w:r>
      <w:r>
        <w:rPr>
          <w:rFonts w:ascii="Charter Roman" w:hAnsi="Charter Roman" w:cs="Arial"/>
        </w:rPr>
        <w:t>aantal stagiaires</w:t>
      </w:r>
      <w:r w:rsidR="00C379D7">
        <w:rPr>
          <w:rFonts w:ascii="Charter Roman" w:hAnsi="Charter Roman" w:cs="Arial"/>
        </w:rPr>
        <w:t xml:space="preserve"> (</w:t>
      </w:r>
      <w:r w:rsidR="00240908">
        <w:rPr>
          <w:rFonts w:ascii="Charter Roman" w:hAnsi="Charter Roman" w:cs="Arial"/>
        </w:rPr>
        <w:t>‘</w:t>
      </w:r>
      <w:proofErr w:type="spellStart"/>
      <w:r w:rsidR="00C379D7">
        <w:rPr>
          <w:rFonts w:ascii="Charter Roman" w:hAnsi="Charter Roman" w:cs="Arial"/>
        </w:rPr>
        <w:t>Interns</w:t>
      </w:r>
      <w:proofErr w:type="spellEnd"/>
      <w:r w:rsidR="00240908">
        <w:rPr>
          <w:rFonts w:ascii="Charter Roman" w:hAnsi="Charter Roman" w:cs="Arial"/>
        </w:rPr>
        <w:t>’</w:t>
      </w:r>
      <w:r w:rsidR="00C379D7">
        <w:rPr>
          <w:rFonts w:ascii="Charter Roman" w:hAnsi="Charter Roman" w:cs="Arial"/>
        </w:rPr>
        <w:t>)</w:t>
      </w:r>
      <w:r>
        <w:rPr>
          <w:rFonts w:ascii="Charter Roman" w:hAnsi="Charter Roman" w:cs="Arial"/>
        </w:rPr>
        <w:t xml:space="preserve"> werkzaam om de organisatie te ondersteunen</w:t>
      </w:r>
      <w:r w:rsidR="00240908">
        <w:rPr>
          <w:rFonts w:ascii="Charter Roman" w:hAnsi="Charter Roman" w:cs="Arial"/>
        </w:rPr>
        <w:t xml:space="preserve"> in de administratie van het congres, </w:t>
      </w:r>
      <w:r>
        <w:rPr>
          <w:rFonts w:ascii="Charter Roman" w:hAnsi="Charter Roman" w:cs="Arial"/>
        </w:rPr>
        <w:t>en voor technische ondersteuning</w:t>
      </w:r>
      <w:r w:rsidR="00C379D7">
        <w:rPr>
          <w:rFonts w:ascii="Charter Roman" w:hAnsi="Charter Roman" w:cs="Arial"/>
        </w:rPr>
        <w:t xml:space="preserve">, waarvoor ze een kleine vergoeding hebben ontvangen. </w:t>
      </w:r>
    </w:p>
    <w:sectPr w:rsidR="00911A6C" w:rsidRPr="0067050C" w:rsidSect="007322EE">
      <w:pgSz w:w="11900" w:h="16840"/>
      <w:pgMar w:top="1417" w:right="1417" w:bottom="100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49"/>
    <w:rsid w:val="00137C8B"/>
    <w:rsid w:val="00231A6F"/>
    <w:rsid w:val="00240908"/>
    <w:rsid w:val="00586151"/>
    <w:rsid w:val="00610D5A"/>
    <w:rsid w:val="0067050C"/>
    <w:rsid w:val="006D2C0C"/>
    <w:rsid w:val="007322EE"/>
    <w:rsid w:val="007E3638"/>
    <w:rsid w:val="00911A6C"/>
    <w:rsid w:val="00A51B49"/>
    <w:rsid w:val="00C379D7"/>
    <w:rsid w:val="00C51436"/>
    <w:rsid w:val="00E67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76B6B4"/>
  <w15:chartTrackingRefBased/>
  <w15:docId w15:val="{7DCF03E5-1175-E446-929B-AE1F77BC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B49"/>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Boomsma</dc:creator>
  <cp:keywords/>
  <dc:description/>
  <cp:lastModifiedBy>Boomsma, D.T.</cp:lastModifiedBy>
  <cp:revision>2</cp:revision>
  <dcterms:created xsi:type="dcterms:W3CDTF">2024-03-14T14:46:00Z</dcterms:created>
  <dcterms:modified xsi:type="dcterms:W3CDTF">2024-03-14T14:46:00Z</dcterms:modified>
</cp:coreProperties>
</file>